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91B80" w14:textId="28810D27" w:rsidR="00ED1367" w:rsidRPr="001C1831" w:rsidRDefault="00A21409" w:rsidP="001C1831">
      <w:pPr>
        <w:pStyle w:val="Heading1"/>
        <w:jc w:val="center"/>
        <w:rPr>
          <w:color w:val="000000" w:themeColor="text1"/>
        </w:rPr>
      </w:pPr>
      <w:r w:rsidRPr="001C1831">
        <w:rPr>
          <w:color w:val="000000" w:themeColor="text1"/>
        </w:rPr>
        <w:t>SLO Presentation to Academic Senate on November 18, 2019</w:t>
      </w:r>
    </w:p>
    <w:p w14:paraId="67B8626C" w14:textId="3C1A0A55" w:rsidR="001C1831" w:rsidRPr="001C1831" w:rsidRDefault="00A21409" w:rsidP="001C1831">
      <w:pPr>
        <w:pStyle w:val="Heading1"/>
        <w:rPr>
          <w:rFonts w:ascii="Arial Black" w:hAnsi="Arial Black"/>
          <w:color w:val="000000" w:themeColor="text1"/>
          <w:szCs w:val="24"/>
        </w:rPr>
      </w:pPr>
      <w:r w:rsidRPr="001C1831">
        <w:rPr>
          <w:rFonts w:ascii="Arial Black" w:hAnsi="Arial Black"/>
          <w:color w:val="000000" w:themeColor="text1"/>
          <w:szCs w:val="24"/>
        </w:rPr>
        <w:t>SLO Your Way</w:t>
      </w:r>
      <w:r w:rsidR="001C1831" w:rsidRPr="001C1831">
        <w:rPr>
          <w:rFonts w:ascii="Arial Black" w:hAnsi="Arial Black"/>
          <w:color w:val="000000" w:themeColor="text1"/>
          <w:szCs w:val="24"/>
        </w:rPr>
        <w:t xml:space="preserve"> </w:t>
      </w:r>
    </w:p>
    <w:p w14:paraId="4E0B3C2A" w14:textId="06D4B2C2" w:rsidR="001C1831" w:rsidRPr="001C1831" w:rsidRDefault="001C1831" w:rsidP="001C1831">
      <w:pPr>
        <w:pStyle w:val="Heading1"/>
        <w:rPr>
          <w:rFonts w:ascii="Arial Black" w:hAnsi="Arial Black"/>
          <w:color w:val="000000" w:themeColor="text1"/>
          <w:szCs w:val="24"/>
        </w:rPr>
      </w:pPr>
      <w:r w:rsidRPr="001C1831">
        <w:rPr>
          <w:rFonts w:ascii="Arial Black" w:hAnsi="Arial Black"/>
          <w:color w:val="000000" w:themeColor="text1"/>
          <w:szCs w:val="24"/>
        </w:rPr>
        <w:t>Members of the Executive Committee of the Academic Senate were asked:</w:t>
      </w:r>
    </w:p>
    <w:p w14:paraId="18C6A0A5" w14:textId="77777777" w:rsidR="00A21409" w:rsidRPr="003656CB" w:rsidRDefault="00A21409" w:rsidP="00A21409">
      <w:pPr>
        <w:rPr>
          <w:rFonts w:ascii="Arial Black" w:hAnsi="Arial Black"/>
          <w:b/>
          <w:bCs/>
          <w:i/>
          <w:iCs/>
          <w:szCs w:val="24"/>
        </w:rPr>
      </w:pPr>
      <w:r w:rsidRPr="003656CB">
        <w:rPr>
          <w:rFonts w:ascii="Arial Black" w:hAnsi="Arial Black"/>
          <w:szCs w:val="24"/>
        </w:rPr>
        <w:t>1</w:t>
      </w:r>
      <w:r>
        <w:rPr>
          <w:rFonts w:ascii="Arial Black" w:hAnsi="Arial Black"/>
          <w:szCs w:val="24"/>
        </w:rPr>
        <w:t>.</w:t>
      </w:r>
      <w:r w:rsidRPr="003656CB">
        <w:rPr>
          <w:rFonts w:ascii="Arial Black" w:hAnsi="Arial Black"/>
          <w:b/>
          <w:bCs/>
          <w:szCs w:val="24"/>
        </w:rPr>
        <w:t>Pair Share:</w:t>
      </w:r>
      <w:r w:rsidRPr="003656CB">
        <w:rPr>
          <w:rFonts w:ascii="Arial Black" w:hAnsi="Arial Black"/>
          <w:b/>
          <w:bCs/>
          <w:szCs w:val="24"/>
        </w:rPr>
        <w:br/>
      </w:r>
      <w:r w:rsidRPr="00940361">
        <w:rPr>
          <w:rFonts w:ascii="Arial Black" w:hAnsi="Arial Black"/>
          <w:b/>
          <w:bCs/>
          <w:i/>
          <w:iCs/>
          <w:szCs w:val="24"/>
        </w:rPr>
        <w:t>Consider how you do your assessments or how you would like to do your assessments. Share this process with your neighbor.</w:t>
      </w:r>
      <w:r>
        <w:rPr>
          <w:rFonts w:ascii="Arial Black" w:hAnsi="Arial Black"/>
          <w:b/>
          <w:bCs/>
          <w:i/>
          <w:iCs/>
          <w:szCs w:val="24"/>
        </w:rPr>
        <w:t xml:space="preserve">  If did</w:t>
      </w:r>
    </w:p>
    <w:p w14:paraId="170D8EEB" w14:textId="77777777" w:rsidR="00A21409" w:rsidRPr="00A21409" w:rsidRDefault="00A21409" w:rsidP="00A21409"/>
    <w:p w14:paraId="60170612" w14:textId="6E50C6D0" w:rsidR="00A21409" w:rsidRPr="00A21409" w:rsidRDefault="00A21409" w:rsidP="00A21409">
      <w:r w:rsidRPr="00CE3EF0">
        <w:t>Student perspective: Add context for your assignments, assessments, criteria, and class structure. What are instructor’s goals, perspectives, and intentions? Level with the students. For example, thi</w:t>
      </w:r>
      <w:r>
        <w:t>s</w:t>
      </w:r>
      <w:r w:rsidRPr="00CE3EF0">
        <w:t xml:space="preserve"> is the standard in X career field or I know it is hard to do X but this is still important for X.</w:t>
      </w:r>
    </w:p>
    <w:p w14:paraId="3513DAD2" w14:textId="567614E9" w:rsidR="00A21409" w:rsidRDefault="00A21409" w:rsidP="00A21409">
      <w:r w:rsidRPr="00CE3EF0">
        <w:t>Student perspective:</w:t>
      </w:r>
      <w:r>
        <w:t xml:space="preserve"> Share with students the creation of standards. Modify curving based on where we [students]are at.</w:t>
      </w:r>
    </w:p>
    <w:p w14:paraId="55BE834E" w14:textId="3342B0EF" w:rsidR="00A21409" w:rsidRDefault="00A21409" w:rsidP="00A21409">
      <w:r w:rsidRPr="00CE3EF0">
        <w:t>Student perspective:</w:t>
      </w:r>
      <w:r>
        <w:t xml:space="preserve"> Ask the students what they learned. Base assessment on teaching others (knowledge attainment is proven in application and passing it on).</w:t>
      </w:r>
    </w:p>
    <w:p w14:paraId="08C01916" w14:textId="77777777" w:rsidR="00A21409" w:rsidRDefault="00A21409" w:rsidP="00A21409">
      <w:r w:rsidRPr="00CE3EF0">
        <w:t>Student perspective:</w:t>
      </w:r>
      <w:r>
        <w:t xml:space="preserve"> Grade on improvement when project is customizable.</w:t>
      </w:r>
    </w:p>
    <w:p w14:paraId="4C8F1AFC" w14:textId="77777777" w:rsidR="00A21409" w:rsidRDefault="00A21409" w:rsidP="00A21409">
      <w:r w:rsidRPr="00CE3EF0">
        <w:t>Student perspective:</w:t>
      </w:r>
      <w:r>
        <w:t xml:space="preserve"> Create courses that are project-based and connect to De Anza.</w:t>
      </w:r>
    </w:p>
    <w:p w14:paraId="2BBE3395" w14:textId="77777777" w:rsidR="00A21409" w:rsidRPr="00A21409" w:rsidRDefault="00A21409" w:rsidP="00A21409"/>
    <w:p w14:paraId="3ACDA396" w14:textId="77777777" w:rsidR="00A21409" w:rsidRPr="009F0DF3" w:rsidRDefault="00A21409" w:rsidP="00A21409">
      <w:pPr>
        <w:rPr>
          <w:rFonts w:ascii="Arial Black" w:hAnsi="Arial Black"/>
          <w:b/>
          <w:i/>
          <w:szCs w:val="24"/>
        </w:rPr>
      </w:pPr>
      <w:r w:rsidRPr="00406ECA">
        <w:rPr>
          <w:rFonts w:ascii="Arial Black" w:hAnsi="Arial Black"/>
          <w:szCs w:val="24"/>
        </w:rPr>
        <w:t xml:space="preserve">2. Discuss and write down for us, </w:t>
      </w:r>
      <w:r w:rsidRPr="009F0DF3">
        <w:rPr>
          <w:rFonts w:ascii="Arial Black" w:hAnsi="Arial Black"/>
          <w:b/>
          <w:i/>
          <w:szCs w:val="24"/>
        </w:rPr>
        <w:t>please</w:t>
      </w:r>
      <w:r>
        <w:rPr>
          <w:rFonts w:ascii="Arial Black" w:hAnsi="Arial Black"/>
          <w:b/>
          <w:i/>
          <w:szCs w:val="24"/>
        </w:rPr>
        <w:t>:</w:t>
      </w:r>
    </w:p>
    <w:p w14:paraId="7E097DC4" w14:textId="77777777" w:rsidR="00A21409" w:rsidRPr="00940361" w:rsidRDefault="00A21409" w:rsidP="00A21409">
      <w:pPr>
        <w:rPr>
          <w:rFonts w:ascii="Arial Black" w:hAnsi="Arial Black"/>
          <w:i/>
          <w:iCs/>
          <w:szCs w:val="24"/>
        </w:rPr>
      </w:pPr>
      <w:r w:rsidRPr="00940361">
        <w:rPr>
          <w:rFonts w:ascii="Arial Black" w:hAnsi="Arial Black"/>
          <w:b/>
          <w:bCs/>
          <w:i/>
          <w:iCs/>
          <w:szCs w:val="24"/>
        </w:rPr>
        <w:t>What would be an easy way for you to document and share the results of your assessments?</w:t>
      </w:r>
    </w:p>
    <w:p w14:paraId="7C561762" w14:textId="77777777" w:rsidR="00A21409" w:rsidRPr="00600F9D" w:rsidRDefault="00A21409" w:rsidP="00A21409">
      <w:pPr>
        <w:rPr>
          <w:rFonts w:ascii="Arial" w:hAnsi="Arial" w:cs="Arial"/>
        </w:rPr>
      </w:pPr>
      <w:r>
        <w:rPr>
          <w:rFonts w:ascii="Arial" w:hAnsi="Arial" w:cs="Arial"/>
        </w:rPr>
        <w:t>Responses below in brief:</w:t>
      </w:r>
    </w:p>
    <w:p w14:paraId="0DCC03B0" w14:textId="77777777" w:rsidR="00A21409" w:rsidRPr="00600F9D" w:rsidRDefault="00A21409" w:rsidP="00A21409">
      <w:pPr>
        <w:rPr>
          <w:rFonts w:ascii="Arial" w:hAnsi="Arial" w:cs="Arial"/>
        </w:rPr>
      </w:pPr>
    </w:p>
    <w:p w14:paraId="66B63ECB" w14:textId="4A17DE09" w:rsidR="00A21409" w:rsidRPr="00A21409" w:rsidRDefault="00A21409" w:rsidP="00A21409">
      <w:pPr>
        <w:rPr>
          <w:color w:val="000000"/>
        </w:rPr>
      </w:pPr>
      <w:r w:rsidRPr="00600F9D">
        <w:rPr>
          <w:rFonts w:ascii="Arial" w:hAnsi="Arial" w:cs="Arial"/>
        </w:rPr>
        <w:t>√√√</w:t>
      </w:r>
      <w:r>
        <w:rPr>
          <w:rFonts w:ascii="Arial" w:hAnsi="Arial" w:cs="Arial"/>
        </w:rPr>
        <w:t>Ability to u</w:t>
      </w:r>
      <w:r w:rsidRPr="00600F9D">
        <w:rPr>
          <w:rFonts w:ascii="Arial" w:hAnsi="Arial" w:cs="Arial"/>
        </w:rPr>
        <w:t xml:space="preserve">pload </w:t>
      </w:r>
      <w:r>
        <w:rPr>
          <w:rFonts w:ascii="Arial" w:hAnsi="Arial" w:cs="Arial"/>
        </w:rPr>
        <w:t>g</w:t>
      </w:r>
      <w:r w:rsidRPr="00600F9D">
        <w:rPr>
          <w:rFonts w:ascii="Arial" w:hAnsi="Arial" w:cs="Arial"/>
        </w:rPr>
        <w:t>raphs, pie charts, posters, pictures</w:t>
      </w:r>
      <w:r>
        <w:rPr>
          <w:rFonts w:ascii="Arial" w:hAnsi="Arial" w:cs="Arial"/>
        </w:rPr>
        <w:t xml:space="preserve">. </w:t>
      </w:r>
      <w:r w:rsidRPr="00851419">
        <w:rPr>
          <w:color w:val="000000"/>
        </w:rPr>
        <w:t>Multi-media uploads should be made possible.</w:t>
      </w:r>
    </w:p>
    <w:p w14:paraId="7893D300" w14:textId="77777777" w:rsidR="00A21409" w:rsidRPr="00600F9D" w:rsidRDefault="00A21409" w:rsidP="00A21409">
      <w:pPr>
        <w:rPr>
          <w:rFonts w:ascii="Arial" w:hAnsi="Arial" w:cs="Arial"/>
        </w:rPr>
      </w:pPr>
    </w:p>
    <w:p w14:paraId="5A129E5C" w14:textId="77777777" w:rsidR="00A21409" w:rsidRDefault="00A21409" w:rsidP="00A21409">
      <w:pPr>
        <w:rPr>
          <w:rFonts w:ascii="Arial" w:hAnsi="Arial" w:cs="Arial"/>
        </w:rPr>
      </w:pPr>
      <w:r w:rsidRPr="00600F9D">
        <w:rPr>
          <w:rFonts w:ascii="Arial" w:hAnsi="Arial" w:cs="Arial"/>
        </w:rPr>
        <w:t>√√</w:t>
      </w:r>
      <w:r>
        <w:rPr>
          <w:rFonts w:ascii="Arial" w:hAnsi="Arial" w:cs="Arial"/>
        </w:rPr>
        <w:t xml:space="preserve"> Create e</w:t>
      </w:r>
      <w:r w:rsidRPr="00600F9D">
        <w:rPr>
          <w:rFonts w:ascii="Arial" w:hAnsi="Arial" w:cs="Arial"/>
        </w:rPr>
        <w:t>asy upload</w:t>
      </w:r>
    </w:p>
    <w:p w14:paraId="175216E7" w14:textId="77777777" w:rsidR="00A21409" w:rsidRPr="00600F9D" w:rsidRDefault="00A21409" w:rsidP="00A21409">
      <w:pPr>
        <w:rPr>
          <w:rFonts w:ascii="Arial" w:hAnsi="Arial" w:cs="Arial"/>
        </w:rPr>
      </w:pPr>
    </w:p>
    <w:p w14:paraId="43454979" w14:textId="77777777" w:rsidR="00A21409" w:rsidRDefault="00A21409" w:rsidP="00A21409">
      <w:pPr>
        <w:rPr>
          <w:rFonts w:ascii="Arial" w:hAnsi="Arial" w:cs="Arial"/>
        </w:rPr>
      </w:pPr>
      <w:r w:rsidRPr="00600F9D">
        <w:rPr>
          <w:rFonts w:ascii="Arial" w:hAnsi="Arial" w:cs="Arial"/>
        </w:rPr>
        <w:t>√√Share assessment at Dept. meetings, in program review and/or at a conference</w:t>
      </w:r>
    </w:p>
    <w:p w14:paraId="54209194" w14:textId="77777777" w:rsidR="00A21409" w:rsidRPr="00600F9D" w:rsidRDefault="00A21409" w:rsidP="00A21409">
      <w:pPr>
        <w:rPr>
          <w:rFonts w:ascii="Arial" w:hAnsi="Arial" w:cs="Arial"/>
        </w:rPr>
      </w:pPr>
    </w:p>
    <w:p w14:paraId="007DC6D1" w14:textId="77777777" w:rsidR="00A21409" w:rsidRDefault="00A21409" w:rsidP="00A21409">
      <w:pPr>
        <w:rPr>
          <w:rFonts w:ascii="Arial" w:hAnsi="Arial" w:cs="Arial"/>
        </w:rPr>
      </w:pPr>
      <w:r w:rsidRPr="00600F9D">
        <w:rPr>
          <w:rFonts w:ascii="Arial" w:hAnsi="Arial" w:cs="Arial"/>
        </w:rPr>
        <w:t xml:space="preserve">√√Put SLO information on a Canvas classroom for colleagues to peruse </w:t>
      </w:r>
    </w:p>
    <w:p w14:paraId="7440F08D" w14:textId="77777777" w:rsidR="00A21409" w:rsidRPr="00600F9D" w:rsidRDefault="00A21409" w:rsidP="00A21409">
      <w:pPr>
        <w:rPr>
          <w:rFonts w:ascii="Arial" w:hAnsi="Arial" w:cs="Arial"/>
        </w:rPr>
      </w:pPr>
    </w:p>
    <w:p w14:paraId="7A594D01" w14:textId="77777777" w:rsidR="00A21409" w:rsidRDefault="00A21409" w:rsidP="00A21409">
      <w:pPr>
        <w:rPr>
          <w:rFonts w:ascii="Arial" w:hAnsi="Arial" w:cs="Arial"/>
        </w:rPr>
      </w:pPr>
      <w:r>
        <w:rPr>
          <w:rFonts w:ascii="Arial" w:hAnsi="Arial" w:cs="Arial"/>
        </w:rPr>
        <w:t>Create s</w:t>
      </w:r>
      <w:r w:rsidRPr="00600F9D">
        <w:rPr>
          <w:rFonts w:ascii="Arial" w:hAnsi="Arial" w:cs="Arial"/>
        </w:rPr>
        <w:t>pace to write qualitative comments</w:t>
      </w:r>
    </w:p>
    <w:p w14:paraId="0EFB8C4B" w14:textId="77777777" w:rsidR="00A21409" w:rsidRPr="00500386" w:rsidRDefault="00A21409" w:rsidP="00A21409">
      <w:pPr>
        <w:rPr>
          <w:b/>
          <w:bCs/>
          <w:i/>
          <w:iCs/>
          <w:color w:val="0070C0"/>
        </w:rPr>
      </w:pPr>
      <w:r>
        <w:t xml:space="preserve">Enable a way to upload examples of “strong”, “average”, and “not passing” work (with personal student identification removed). </w:t>
      </w:r>
      <w:r w:rsidRPr="00500386">
        <w:rPr>
          <w:b/>
          <w:bCs/>
          <w:i/>
          <w:iCs/>
          <w:color w:val="0070C0"/>
        </w:rPr>
        <w:t xml:space="preserve">Currently this is possible in </w:t>
      </w:r>
      <w:proofErr w:type="spellStart"/>
      <w:r w:rsidRPr="00500386">
        <w:rPr>
          <w:b/>
          <w:bCs/>
          <w:i/>
          <w:iCs/>
          <w:color w:val="0070C0"/>
        </w:rPr>
        <w:t>TracDat</w:t>
      </w:r>
      <w:proofErr w:type="spellEnd"/>
      <w:r w:rsidRPr="00500386">
        <w:rPr>
          <w:b/>
          <w:bCs/>
          <w:i/>
          <w:iCs/>
          <w:color w:val="0070C0"/>
        </w:rPr>
        <w:t xml:space="preserve"> but it is clumsy and hidden from the assessment summary.</w:t>
      </w:r>
    </w:p>
    <w:p w14:paraId="71C46AEF" w14:textId="77777777" w:rsidR="00A21409" w:rsidRPr="00851419" w:rsidRDefault="00A21409" w:rsidP="00A21409">
      <w:pPr>
        <w:rPr>
          <w:color w:val="000000"/>
        </w:rPr>
      </w:pPr>
      <w:r w:rsidRPr="00851419">
        <w:rPr>
          <w:color w:val="000000"/>
        </w:rPr>
        <w:t>As</w:t>
      </w:r>
      <w:r>
        <w:rPr>
          <w:color w:val="000000"/>
        </w:rPr>
        <w:t>k</w:t>
      </w:r>
      <w:r w:rsidRPr="00851419">
        <w:rPr>
          <w:color w:val="000000"/>
        </w:rPr>
        <w:t xml:space="preserve"> instructor to reflect on what success in student learning looks like and what were/are the factors in students not succeeding.</w:t>
      </w:r>
    </w:p>
    <w:p w14:paraId="4EEC0770" w14:textId="77777777" w:rsidR="00A21409" w:rsidRPr="00600F9D" w:rsidRDefault="00A21409" w:rsidP="00A21409">
      <w:pPr>
        <w:rPr>
          <w:rFonts w:ascii="Arial" w:hAnsi="Arial" w:cs="Arial"/>
        </w:rPr>
      </w:pPr>
    </w:p>
    <w:p w14:paraId="4FE63911" w14:textId="77777777" w:rsidR="00A21409" w:rsidRDefault="00A21409" w:rsidP="00A21409">
      <w:pPr>
        <w:rPr>
          <w:rFonts w:ascii="Arial" w:hAnsi="Arial" w:cs="Arial"/>
        </w:rPr>
      </w:pPr>
      <w:r w:rsidRPr="00600F9D">
        <w:rPr>
          <w:rFonts w:ascii="Arial" w:hAnsi="Arial" w:cs="Arial"/>
        </w:rPr>
        <w:t xml:space="preserve">Improve </w:t>
      </w:r>
      <w:proofErr w:type="spellStart"/>
      <w:r w:rsidRPr="00600F9D">
        <w:rPr>
          <w:rFonts w:ascii="Arial" w:hAnsi="Arial" w:cs="Arial"/>
        </w:rPr>
        <w:t>TracDat</w:t>
      </w:r>
      <w:proofErr w:type="spellEnd"/>
    </w:p>
    <w:p w14:paraId="4E2811CC" w14:textId="77777777" w:rsidR="00A21409" w:rsidRPr="00600F9D" w:rsidRDefault="00A21409" w:rsidP="00A21409">
      <w:pPr>
        <w:rPr>
          <w:rFonts w:ascii="Arial" w:hAnsi="Arial" w:cs="Arial"/>
        </w:rPr>
      </w:pPr>
    </w:p>
    <w:p w14:paraId="723FAA08" w14:textId="77777777" w:rsidR="00A21409" w:rsidRDefault="00A21409" w:rsidP="00A21409">
      <w:pPr>
        <w:rPr>
          <w:rFonts w:ascii="Arial" w:hAnsi="Arial" w:cs="Arial"/>
        </w:rPr>
      </w:pPr>
      <w:r w:rsidRPr="00600F9D">
        <w:rPr>
          <w:rFonts w:ascii="Arial" w:hAnsi="Arial" w:cs="Arial"/>
        </w:rPr>
        <w:t>Make it easy for others to see your work</w:t>
      </w:r>
    </w:p>
    <w:p w14:paraId="0F6AD677" w14:textId="77777777" w:rsidR="00A21409" w:rsidRPr="00600F9D" w:rsidRDefault="00A21409" w:rsidP="00A21409">
      <w:pPr>
        <w:rPr>
          <w:rFonts w:ascii="Arial" w:hAnsi="Arial" w:cs="Arial"/>
        </w:rPr>
      </w:pPr>
    </w:p>
    <w:p w14:paraId="10B259E4" w14:textId="77777777" w:rsidR="00A21409" w:rsidRDefault="00A21409" w:rsidP="00A21409">
      <w:pPr>
        <w:rPr>
          <w:rFonts w:ascii="Arial" w:hAnsi="Arial" w:cs="Arial"/>
        </w:rPr>
      </w:pPr>
      <w:r w:rsidRPr="00600F9D">
        <w:rPr>
          <w:rFonts w:ascii="Arial" w:hAnsi="Arial" w:cs="Arial"/>
        </w:rPr>
        <w:t>Make the SLO process exciting</w:t>
      </w:r>
    </w:p>
    <w:p w14:paraId="252F3E52" w14:textId="77777777" w:rsidR="00A21409" w:rsidRPr="00600F9D" w:rsidRDefault="00A21409" w:rsidP="00A21409">
      <w:pPr>
        <w:rPr>
          <w:rFonts w:ascii="Arial" w:hAnsi="Arial" w:cs="Arial"/>
        </w:rPr>
      </w:pPr>
    </w:p>
    <w:p w14:paraId="20769600" w14:textId="77777777" w:rsidR="00A21409" w:rsidRDefault="00A21409" w:rsidP="00A21409">
      <w:pPr>
        <w:rPr>
          <w:rFonts w:ascii="Arial" w:hAnsi="Arial" w:cs="Arial"/>
        </w:rPr>
      </w:pPr>
      <w:r w:rsidRPr="00600F9D">
        <w:rPr>
          <w:rFonts w:ascii="Arial" w:hAnsi="Arial" w:cs="Arial"/>
        </w:rPr>
        <w:t>Incorporate GE and transfer courses on Dept. website</w:t>
      </w:r>
    </w:p>
    <w:p w14:paraId="0065390C" w14:textId="77777777" w:rsidR="00A21409" w:rsidRPr="00600F9D" w:rsidRDefault="00A21409" w:rsidP="00A21409">
      <w:pPr>
        <w:rPr>
          <w:rFonts w:ascii="Arial" w:hAnsi="Arial" w:cs="Arial"/>
        </w:rPr>
      </w:pPr>
    </w:p>
    <w:p w14:paraId="464A39EE" w14:textId="77777777" w:rsidR="00A21409" w:rsidRDefault="00A21409" w:rsidP="00A21409">
      <w:pPr>
        <w:rPr>
          <w:rFonts w:ascii="Arial" w:hAnsi="Arial" w:cs="Arial"/>
        </w:rPr>
      </w:pPr>
      <w:r>
        <w:rPr>
          <w:rFonts w:ascii="Arial" w:hAnsi="Arial" w:cs="Arial"/>
        </w:rPr>
        <w:t>Encourage faculty to make</w:t>
      </w:r>
      <w:r w:rsidRPr="00600F9D">
        <w:rPr>
          <w:rFonts w:ascii="Arial" w:hAnsi="Arial" w:cs="Arial"/>
        </w:rPr>
        <w:t xml:space="preserve"> SLOs an intellectual pursuit</w:t>
      </w:r>
    </w:p>
    <w:p w14:paraId="289D3EA0" w14:textId="77777777" w:rsidR="00A21409" w:rsidRPr="00600F9D" w:rsidRDefault="00A21409" w:rsidP="00A21409">
      <w:pPr>
        <w:rPr>
          <w:rFonts w:ascii="Arial" w:hAnsi="Arial" w:cs="Arial"/>
        </w:rPr>
      </w:pPr>
    </w:p>
    <w:p w14:paraId="337835DA" w14:textId="77777777" w:rsidR="00A21409" w:rsidRDefault="00A21409" w:rsidP="00A21409">
      <w:pPr>
        <w:rPr>
          <w:rFonts w:ascii="Arial" w:hAnsi="Arial" w:cs="Arial"/>
        </w:rPr>
      </w:pPr>
      <w:r w:rsidRPr="00600F9D">
        <w:rPr>
          <w:rFonts w:ascii="Arial" w:hAnsi="Arial" w:cs="Arial"/>
        </w:rPr>
        <w:t>Don’t change a thing</w:t>
      </w:r>
    </w:p>
    <w:p w14:paraId="25B6A8BD" w14:textId="77777777" w:rsidR="00A21409" w:rsidRPr="00600F9D" w:rsidRDefault="00A21409" w:rsidP="00A21409">
      <w:pPr>
        <w:rPr>
          <w:rFonts w:ascii="Arial" w:hAnsi="Arial" w:cs="Arial"/>
        </w:rPr>
      </w:pPr>
    </w:p>
    <w:p w14:paraId="6B742B81" w14:textId="77777777" w:rsidR="00A21409" w:rsidRDefault="00A21409" w:rsidP="00A21409">
      <w:pPr>
        <w:rPr>
          <w:rFonts w:ascii="Arial" w:hAnsi="Arial" w:cs="Arial"/>
        </w:rPr>
      </w:pPr>
      <w:r w:rsidRPr="00600F9D">
        <w:rPr>
          <w:rFonts w:ascii="Arial" w:hAnsi="Arial" w:cs="Arial"/>
        </w:rPr>
        <w:t>Create a checklist</w:t>
      </w:r>
    </w:p>
    <w:p w14:paraId="62B5F3B0" w14:textId="77777777" w:rsidR="00A21409" w:rsidRPr="00600F9D" w:rsidRDefault="00A21409" w:rsidP="00A21409">
      <w:pPr>
        <w:rPr>
          <w:rFonts w:ascii="Arial" w:hAnsi="Arial" w:cs="Arial"/>
        </w:rPr>
      </w:pPr>
    </w:p>
    <w:p w14:paraId="7952A2A4" w14:textId="77777777" w:rsidR="00A21409" w:rsidRDefault="00A21409" w:rsidP="00A21409">
      <w:pPr>
        <w:rPr>
          <w:rFonts w:ascii="Arial" w:hAnsi="Arial" w:cs="Arial"/>
        </w:rPr>
      </w:pPr>
      <w:r w:rsidRPr="00600F9D">
        <w:rPr>
          <w:rFonts w:ascii="Arial" w:hAnsi="Arial" w:cs="Arial"/>
        </w:rPr>
        <w:t xml:space="preserve">Write a few sentences that include the following: stated SLO, assessment and future </w:t>
      </w:r>
    </w:p>
    <w:p w14:paraId="72366982" w14:textId="77777777" w:rsidR="00A21409" w:rsidRPr="00600F9D" w:rsidRDefault="00A21409" w:rsidP="00A21409">
      <w:pPr>
        <w:rPr>
          <w:rFonts w:ascii="Arial" w:hAnsi="Arial" w:cs="Arial"/>
        </w:rPr>
      </w:pPr>
      <w:r w:rsidRPr="00600F9D">
        <w:rPr>
          <w:rFonts w:ascii="Arial" w:hAnsi="Arial" w:cs="Arial"/>
        </w:rPr>
        <w:t>plans</w:t>
      </w:r>
    </w:p>
    <w:p w14:paraId="2C7A8ADA" w14:textId="77777777" w:rsidR="00A21409" w:rsidRDefault="00A21409" w:rsidP="00A21409">
      <w:pPr>
        <w:rPr>
          <w:rFonts w:ascii="Arial" w:hAnsi="Arial" w:cs="Arial"/>
        </w:rPr>
      </w:pPr>
    </w:p>
    <w:p w14:paraId="742D92F3" w14:textId="77777777" w:rsidR="00A21409" w:rsidRDefault="00A21409" w:rsidP="00A21409">
      <w:pPr>
        <w:rPr>
          <w:rFonts w:ascii="Arial" w:hAnsi="Arial" w:cs="Arial"/>
        </w:rPr>
      </w:pPr>
      <w:r w:rsidRPr="00600F9D">
        <w:rPr>
          <w:rFonts w:ascii="Arial" w:hAnsi="Arial" w:cs="Arial"/>
        </w:rPr>
        <w:t>Have Mallory input data</w:t>
      </w:r>
    </w:p>
    <w:p w14:paraId="136B789B" w14:textId="77777777" w:rsidR="00A21409" w:rsidRPr="00600F9D" w:rsidRDefault="00A21409" w:rsidP="00A21409">
      <w:pPr>
        <w:rPr>
          <w:rFonts w:ascii="Arial" w:hAnsi="Arial" w:cs="Arial"/>
        </w:rPr>
      </w:pPr>
    </w:p>
    <w:p w14:paraId="1CFE7D65" w14:textId="77777777" w:rsidR="00A21409" w:rsidRDefault="00A21409" w:rsidP="00A21409">
      <w:pPr>
        <w:rPr>
          <w:rFonts w:ascii="Arial" w:hAnsi="Arial" w:cs="Arial"/>
        </w:rPr>
      </w:pPr>
      <w:r w:rsidRPr="00600F9D">
        <w:rPr>
          <w:rFonts w:ascii="Arial" w:hAnsi="Arial" w:cs="Arial"/>
        </w:rPr>
        <w:t>Create quarterly assessments</w:t>
      </w:r>
    </w:p>
    <w:p w14:paraId="6A1D502C" w14:textId="77777777" w:rsidR="00A21409" w:rsidRPr="00600F9D" w:rsidRDefault="00A21409" w:rsidP="00A21409">
      <w:pPr>
        <w:rPr>
          <w:rFonts w:ascii="Arial" w:hAnsi="Arial" w:cs="Arial"/>
        </w:rPr>
      </w:pPr>
    </w:p>
    <w:p w14:paraId="79E24C22" w14:textId="29EA1956" w:rsidR="00A21409" w:rsidRPr="009D5152" w:rsidRDefault="00A2140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Develop a d</w:t>
      </w:r>
      <w:r w:rsidRPr="00600F9D">
        <w:rPr>
          <w:rFonts w:ascii="Arial" w:hAnsi="Arial" w:cs="Arial"/>
        </w:rPr>
        <w:t>rop and drag interface</w:t>
      </w:r>
      <w:bookmarkStart w:id="0" w:name="_GoBack"/>
      <w:bookmarkEnd w:id="0"/>
    </w:p>
    <w:sectPr w:rsidR="00A21409" w:rsidRPr="009D5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09"/>
    <w:rsid w:val="001C1831"/>
    <w:rsid w:val="009D5152"/>
    <w:rsid w:val="00A21409"/>
    <w:rsid w:val="00E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2501"/>
  <w15:chartTrackingRefBased/>
  <w15:docId w15:val="{4E0CAE4D-F91C-4FC1-8313-23C5236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40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1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2019-12-01T02:20:00Z</dcterms:created>
  <dcterms:modified xsi:type="dcterms:W3CDTF">2019-12-02T01:22:00Z</dcterms:modified>
</cp:coreProperties>
</file>